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Default="00826E72" w:rsidP="007E20BC">
      <w:pPr>
        <w:pStyle w:val="Nzev"/>
        <w:rPr>
          <w:sz w:val="22"/>
          <w:szCs w:val="22"/>
        </w:rPr>
      </w:pPr>
      <w:r>
        <w:t>Formulář pro odstoupení od smlouvy</w:t>
      </w:r>
      <w:r w:rsidR="008439D2">
        <w:t xml:space="preserve"> chocolatehill.cz</w:t>
      </w:r>
      <w:r>
        <w:br/>
      </w:r>
    </w:p>
    <w:p w:rsidR="00826E72" w:rsidRDefault="008439D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</w:t>
      </w:r>
      <w:r>
        <w:rPr>
          <w:rFonts w:ascii="Calibri" w:hAnsi="Calibri" w:cs="Calibri"/>
        </w:rPr>
        <w:t>it do zásilky s vráceným zbožím</w:t>
      </w:r>
      <w:r w:rsidR="00826E72">
        <w:rPr>
          <w:rFonts w:ascii="Calibri" w:hAnsi="Calibri" w:cs="Calibri"/>
        </w:rPr>
        <w:t>.</w:t>
      </w:r>
    </w:p>
    <w:p w:rsidR="004D27F8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i/>
          <w:iCs/>
          <w:sz w:val="26"/>
          <w:szCs w:val="26"/>
          <w:u w:val="single"/>
          <w:shd w:val="clear" w:color="auto" w:fill="CCFFFF"/>
        </w:rPr>
      </w:pPr>
      <w:r w:rsidRPr="005B1161">
        <w:rPr>
          <w:rFonts w:ascii="Calibri" w:hAnsi="Calibri" w:cs="Calibri"/>
          <w:b/>
          <w:sz w:val="26"/>
          <w:szCs w:val="26"/>
          <w:u w:val="single"/>
        </w:rPr>
        <w:t>Adresát</w:t>
      </w:r>
      <w:r w:rsidR="005B1161" w:rsidRPr="005B1161">
        <w:rPr>
          <w:rFonts w:ascii="Calibri" w:hAnsi="Calibri" w:cs="Calibri"/>
          <w:b/>
          <w:sz w:val="26"/>
          <w:szCs w:val="26"/>
          <w:u w:val="single"/>
        </w:rPr>
        <w:t>:</w:t>
      </w:r>
    </w:p>
    <w:p w:rsidR="00826E72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5B1161">
        <w:rPr>
          <w:rFonts w:ascii="Calibri" w:hAnsi="Calibri" w:cs="Calibri"/>
          <w:b/>
        </w:rPr>
        <w:t>Internetový obchod:</w:t>
      </w:r>
      <w:r w:rsidRPr="005B1161">
        <w:rPr>
          <w:rFonts w:ascii="Calibri" w:hAnsi="Calibri" w:cs="Calibri"/>
          <w:b/>
        </w:rPr>
        <w:tab/>
      </w:r>
      <w:r w:rsidR="008439D2" w:rsidRPr="005B1161">
        <w:rPr>
          <w:rFonts w:ascii="Calibri" w:hAnsi="Calibri" w:cs="Calibri"/>
          <w:bCs/>
          <w:iCs/>
        </w:rPr>
        <w:t>www.chocolatehill.cz</w:t>
      </w:r>
    </w:p>
    <w:p w:rsidR="00826E72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5B1161">
        <w:rPr>
          <w:rFonts w:ascii="Calibri" w:hAnsi="Calibri" w:cs="Calibri"/>
          <w:b/>
        </w:rPr>
        <w:t>Společnost:</w:t>
      </w:r>
      <w:r w:rsidRPr="005B1161">
        <w:rPr>
          <w:rFonts w:ascii="Calibri" w:hAnsi="Calibri" w:cs="Calibri"/>
          <w:b/>
        </w:rPr>
        <w:tab/>
      </w:r>
      <w:r w:rsidR="005B1161" w:rsidRPr="005B1161">
        <w:rPr>
          <w:rFonts w:ascii="Calibri" w:hAnsi="Calibri" w:cs="Calibri"/>
          <w:bCs/>
          <w:iCs/>
        </w:rPr>
        <w:t>Chocolate hill s.r.o.</w:t>
      </w:r>
    </w:p>
    <w:p w:rsidR="00826E72" w:rsidRPr="005B1161" w:rsidRDefault="00826E72" w:rsidP="005B116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Cs/>
        </w:rPr>
      </w:pPr>
      <w:r w:rsidRPr="005B1161">
        <w:rPr>
          <w:rFonts w:ascii="Calibri" w:hAnsi="Calibri" w:cs="Calibri"/>
          <w:b/>
        </w:rPr>
        <w:t>Se sídlem:</w:t>
      </w:r>
      <w:r w:rsidRPr="005B1161">
        <w:rPr>
          <w:rFonts w:ascii="Calibri" w:hAnsi="Calibri" w:cs="Calibri"/>
          <w:b/>
        </w:rPr>
        <w:tab/>
      </w:r>
      <w:r w:rsidR="005B1161" w:rsidRPr="005B1161">
        <w:rPr>
          <w:rFonts w:ascii="Calibri" w:hAnsi="Calibri" w:cs="Calibri"/>
          <w:bCs/>
          <w:iCs/>
        </w:rPr>
        <w:t>Žižkova 430/1, 602 00 Brno</w:t>
      </w:r>
    </w:p>
    <w:p w:rsidR="00826E72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5B1161">
        <w:rPr>
          <w:rFonts w:ascii="Calibri" w:hAnsi="Calibri" w:cs="Calibri"/>
          <w:b/>
        </w:rPr>
        <w:t>IČ/DIČ:</w:t>
      </w:r>
      <w:r w:rsidRPr="005B1161">
        <w:rPr>
          <w:rFonts w:ascii="Calibri" w:hAnsi="Calibri" w:cs="Calibri"/>
          <w:b/>
        </w:rPr>
        <w:tab/>
      </w:r>
      <w:r w:rsidR="005B1161" w:rsidRPr="005B1161">
        <w:rPr>
          <w:rFonts w:ascii="Calibri" w:hAnsi="Calibri" w:cs="Calibri"/>
          <w:bCs/>
          <w:iCs/>
        </w:rPr>
        <w:t>04379527</w:t>
      </w:r>
      <w:r w:rsidRPr="005B1161">
        <w:rPr>
          <w:rFonts w:ascii="Calibri" w:hAnsi="Calibri" w:cs="Calibri"/>
          <w:bCs/>
          <w:iCs/>
        </w:rPr>
        <w:t>/</w:t>
      </w:r>
      <w:r w:rsidR="005B1161" w:rsidRPr="005B1161">
        <w:rPr>
          <w:rFonts w:ascii="Calibri" w:hAnsi="Calibri" w:cs="Calibri"/>
          <w:bCs/>
          <w:iCs/>
        </w:rPr>
        <w:t>CZ04379527</w:t>
      </w:r>
    </w:p>
    <w:p w:rsidR="005B1161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Cs/>
          <w:iCs/>
        </w:rPr>
      </w:pPr>
      <w:r w:rsidRPr="005B1161">
        <w:rPr>
          <w:rFonts w:ascii="Calibri" w:hAnsi="Calibri" w:cs="Calibri"/>
          <w:b/>
        </w:rPr>
        <w:t>E-mailová adresa:</w:t>
      </w:r>
      <w:r w:rsidRPr="005B1161">
        <w:rPr>
          <w:rFonts w:ascii="Calibri" w:hAnsi="Calibri" w:cs="Calibri"/>
          <w:b/>
        </w:rPr>
        <w:tab/>
      </w:r>
      <w:r w:rsidR="005B1161" w:rsidRPr="005B1161">
        <w:rPr>
          <w:rFonts w:ascii="Calibri" w:hAnsi="Calibri" w:cs="Calibri"/>
          <w:bCs/>
          <w:iCs/>
        </w:rPr>
        <w:t>synek@chocolatehill.cz</w:t>
      </w:r>
    </w:p>
    <w:p w:rsidR="00826E72" w:rsidRPr="005B116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5B1161">
        <w:rPr>
          <w:rFonts w:ascii="Calibri" w:hAnsi="Calibri" w:cs="Calibri"/>
          <w:b/>
        </w:rPr>
        <w:t>Telefonní číslo:</w:t>
      </w:r>
      <w:r w:rsidRPr="005B1161">
        <w:rPr>
          <w:rFonts w:ascii="Calibri" w:hAnsi="Calibri" w:cs="Calibri"/>
          <w:b/>
        </w:rPr>
        <w:tab/>
      </w:r>
      <w:r w:rsidR="005B1161" w:rsidRPr="005B1161">
        <w:rPr>
          <w:rFonts w:ascii="Calibri" w:hAnsi="Calibri" w:cs="Calibri"/>
          <w:bCs/>
          <w:iCs/>
        </w:rPr>
        <w:t>+ 420 731 637 948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5B1161" w:rsidRP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  <w:sz w:val="32"/>
          <w:szCs w:val="32"/>
        </w:rPr>
      </w:pPr>
      <w:r w:rsidRPr="005B1161">
        <w:rPr>
          <w:rFonts w:ascii="Calibri" w:hAnsi="Calibri" w:cs="Calibri"/>
          <w:b/>
          <w:sz w:val="32"/>
          <w:szCs w:val="32"/>
        </w:rPr>
        <w:t>Oznamuji</w:t>
      </w:r>
      <w:r w:rsidRPr="005B1161">
        <w:rPr>
          <w:rFonts w:ascii="Calibri" w:hAnsi="Calibri" w:cs="Calibri"/>
          <w:sz w:val="32"/>
          <w:szCs w:val="32"/>
        </w:rPr>
        <w:t xml:space="preserve">, </w:t>
      </w:r>
      <w:r w:rsidRPr="005B1161">
        <w:rPr>
          <w:rFonts w:ascii="Calibri" w:hAnsi="Calibri" w:cs="Calibri"/>
          <w:b/>
          <w:sz w:val="32"/>
          <w:szCs w:val="32"/>
        </w:rPr>
        <w:t>že tímto odstupuji</w:t>
      </w:r>
      <w:r w:rsidR="005B1161" w:rsidRPr="005B1161">
        <w:rPr>
          <w:rFonts w:ascii="Calibri" w:hAnsi="Calibri" w:cs="Calibri"/>
          <w:b/>
          <w:sz w:val="32"/>
          <w:szCs w:val="32"/>
        </w:rPr>
        <w:t xml:space="preserve"> </w:t>
      </w:r>
      <w:r w:rsidRPr="005B1161">
        <w:rPr>
          <w:rFonts w:ascii="Calibri" w:hAnsi="Calibri" w:cs="Calibri"/>
          <w:b/>
          <w:sz w:val="32"/>
          <w:szCs w:val="32"/>
        </w:rPr>
        <w:t>od smlouvy o nákupu tohoto zbož</w:t>
      </w:r>
      <w:r w:rsidR="005B1161" w:rsidRPr="005B1161">
        <w:rPr>
          <w:rFonts w:ascii="Calibri" w:hAnsi="Calibri" w:cs="Calibri"/>
          <w:b/>
          <w:sz w:val="32"/>
          <w:szCs w:val="32"/>
        </w:rPr>
        <w:t>í:</w:t>
      </w:r>
    </w:p>
    <w:p w:rsidR="005B1161" w:rsidRP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</w:rPr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</w:t>
      </w:r>
      <w:r w:rsidR="005B1161">
        <w:rPr>
          <w:rFonts w:ascii="Calibri" w:hAnsi="Calibri" w:cs="Calibri"/>
          <w:b/>
        </w:rPr>
        <w:t>í: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="00826E72">
        <w:rPr>
          <w:rFonts w:ascii="Calibri" w:hAnsi="Calibri" w:cs="Calibri"/>
          <w:b/>
        </w:rPr>
        <w:t>atum obdržení</w:t>
      </w:r>
      <w:r>
        <w:rPr>
          <w:rFonts w:ascii="Calibri" w:hAnsi="Calibri" w:cs="Calibri"/>
          <w:b/>
        </w:rPr>
        <w:t>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826E72" w:rsidP="005B1161">
      <w:pPr>
        <w:spacing w:before="160" w:after="160"/>
        <w:ind w:right="113"/>
        <w:jc w:val="both"/>
        <w:rPr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5B1161">
        <w:rPr>
          <w:rFonts w:ascii="Calibri" w:hAnsi="Calibri" w:cs="Calibri"/>
          <w:b/>
        </w:rPr>
        <w:t xml:space="preserve"> (platba kartou / bankovním převodem / dobírkou)</w:t>
      </w:r>
      <w:r w:rsidR="005B1161" w:rsidRPr="005B1161">
        <w:rPr>
          <w:b/>
        </w:rPr>
        <w:t>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Přeji si, aby mi byly navráceny</w:t>
      </w:r>
      <w:r w:rsidR="00826E7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na číslo účtu:</w:t>
      </w:r>
    </w:p>
    <w:p w:rsidR="005B1161" w:rsidRDefault="005B1161" w:rsidP="005B1161">
      <w:pPr>
        <w:spacing w:before="160" w:after="160"/>
        <w:ind w:right="113"/>
        <w:jc w:val="both"/>
        <w:rPr>
          <w:rFonts w:ascii="Calibri" w:hAnsi="Calibri" w:cs="Calibri"/>
        </w:rPr>
      </w:pPr>
      <w:r w:rsidRPr="005B1161">
        <w:rPr>
          <w:rFonts w:ascii="Calibri" w:hAnsi="Calibri" w:cs="Calibri"/>
        </w:rPr>
        <w:t>..........................................................</w:t>
      </w:r>
      <w:r>
        <w:rPr>
          <w:rFonts w:ascii="Calibri" w:hAnsi="Calibri" w:cs="Calibri"/>
        </w:rPr>
        <w:t>/</w:t>
      </w:r>
      <w:r w:rsidRPr="005B1161">
        <w:rPr>
          <w:rFonts w:ascii="Calibri" w:hAnsi="Calibri" w:cs="Calibri"/>
        </w:rPr>
        <w:t>............................</w:t>
      </w:r>
    </w:p>
    <w:p w:rsidR="005B1161" w:rsidRPr="005B1161" w:rsidRDefault="005B1161" w:rsidP="005B1161">
      <w:pPr>
        <w:pStyle w:val="Odstavecseseznamem"/>
        <w:numPr>
          <w:ilvl w:val="0"/>
          <w:numId w:val="18"/>
        </w:num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pokud jste zákazník ze Slovenska a chcete peníze vrátit na slovenský účet, uvedťe</w:t>
      </w:r>
      <w:r w:rsidRPr="005B1161">
        <w:rPr>
          <w:rFonts w:ascii="Calibri" w:hAnsi="Calibri" w:cs="Calibri"/>
        </w:rPr>
        <w:t xml:space="preserve"> IBAN:</w:t>
      </w:r>
    </w:p>
    <w:p w:rsidR="005B1161" w:rsidRPr="005B1161" w:rsidRDefault="005B1161" w:rsidP="005B1161">
      <w:pPr>
        <w:spacing w:before="160" w:after="160"/>
        <w:ind w:left="709"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:rsid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Jméno a příjmení spotřebitele: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826E72" w:rsidP="005B116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5B1161" w:rsidRPr="005B1161" w:rsidRDefault="005B1161" w:rsidP="005B1161">
      <w:pPr>
        <w:spacing w:before="160" w:after="160"/>
        <w:ind w:right="113"/>
        <w:jc w:val="both"/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826E72" w:rsidRDefault="00826E72" w:rsidP="005B1161">
      <w:pPr>
        <w:spacing w:before="160" w:after="160"/>
        <w:ind w:right="113"/>
        <w:jc w:val="both"/>
      </w:pPr>
      <w:r>
        <w:rPr>
          <w:rFonts w:ascii="Calibri" w:hAnsi="Calibri" w:cs="Calibri"/>
          <w:b/>
        </w:rPr>
        <w:t>Telefon:</w:t>
      </w:r>
    </w:p>
    <w:p w:rsidR="004D27F8" w:rsidRDefault="005B1161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 w:rsidRPr="005B1161">
        <w:rPr>
          <w:rFonts w:ascii="Calibri" w:hAnsi="Calibri" w:cs="Calibri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</w:t>
      </w:r>
    </w:p>
    <w:p w:rsidR="005B1161" w:rsidRDefault="005B1161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</w:p>
    <w:p w:rsidR="005B1161" w:rsidRDefault="005B1161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bookmarkStart w:id="0" w:name="_GoBack"/>
      <w:bookmarkEnd w:id="0"/>
      <w:r>
        <w:rPr>
          <w:rFonts w:ascii="Calibri" w:hAnsi="Calibri" w:cs="Calibri"/>
          <w:b/>
        </w:rPr>
        <w:t>V</w:t>
      </w:r>
      <w:r w:rsidR="005B1161" w:rsidRPr="005B1161">
        <w:t>.......................................................</w:t>
      </w:r>
      <w:r>
        <w:rPr>
          <w:rFonts w:ascii="Calibri" w:hAnsi="Calibri" w:cs="Calibri"/>
          <w:b/>
        </w:rPr>
        <w:t>Dne</w:t>
      </w:r>
      <w:r w:rsidR="005B1161" w:rsidRPr="005B1161">
        <w:rPr>
          <w:rFonts w:ascii="Calibri" w:hAnsi="Calibri" w:cs="Calibri"/>
        </w:rPr>
        <w:t>......................................................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Pr="005B1161" w:rsidRDefault="00826E72" w:rsidP="005B116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E47FA9">
        <w:rPr>
          <w:rFonts w:ascii="Calibri" w:hAnsi="Calibri" w:cs="Calibri"/>
          <w:b/>
          <w:bCs/>
        </w:rPr>
        <w:t>Podpis</w:t>
      </w:r>
      <w:r>
        <w:rPr>
          <w:rFonts w:ascii="Calibri" w:hAnsi="Calibri" w:cs="Calibri"/>
          <w:b/>
          <w:bCs/>
        </w:rPr>
        <w:t xml:space="preserve"> spotřebitele</w:t>
      </w:r>
    </w:p>
    <w:p w:rsidR="00DB4292" w:rsidRPr="00826E72" w:rsidRDefault="00DB4292" w:rsidP="004D27F8">
      <w:pPr>
        <w:jc w:val="both"/>
      </w:pPr>
    </w:p>
    <w:sectPr w:rsidR="00DB4292" w:rsidRPr="00826E72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29" w:rsidRDefault="00F07C29" w:rsidP="008A289C">
      <w:pPr>
        <w:spacing w:after="0" w:line="240" w:lineRule="auto"/>
      </w:pPr>
      <w:r>
        <w:separator/>
      </w:r>
    </w:p>
  </w:endnote>
  <w:endnote w:type="continuationSeparator" w:id="1">
    <w:p w:rsidR="00F07C29" w:rsidRDefault="00F07C29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8439D2" w:rsidTr="00DB4292">
      <w:tc>
        <w:tcPr>
          <w:tcW w:w="7090" w:type="dxa"/>
          <w:vAlign w:val="bottom"/>
        </w:tcPr>
        <w:p w:rsidR="008439D2" w:rsidRPr="00DB4292" w:rsidRDefault="008439D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8439D2" w:rsidTr="00DB4292">
      <w:tc>
        <w:tcPr>
          <w:tcW w:w="7090" w:type="dxa"/>
          <w:vAlign w:val="bottom"/>
        </w:tcPr>
        <w:p w:rsidR="008439D2" w:rsidRDefault="008439D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8439D2" w:rsidRDefault="008439D2">
    <w:pPr>
      <w:pStyle w:val="Zpat"/>
      <w:rPr>
        <w:i/>
        <w:color w:val="808080" w:themeColor="background1" w:themeShade="80"/>
        <w:sz w:val="16"/>
        <w:szCs w:val="16"/>
      </w:rPr>
    </w:pPr>
  </w:p>
  <w:p w:rsidR="008439D2" w:rsidRPr="00DB4292" w:rsidRDefault="008439D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29" w:rsidRDefault="00F07C29" w:rsidP="008A289C">
      <w:pPr>
        <w:spacing w:after="0" w:line="240" w:lineRule="auto"/>
      </w:pPr>
      <w:r>
        <w:separator/>
      </w:r>
    </w:p>
  </w:footnote>
  <w:footnote w:type="continuationSeparator" w:id="1">
    <w:p w:rsidR="00F07C29" w:rsidRDefault="00F07C29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91BEE"/>
    <w:multiLevelType w:val="hybridMultilevel"/>
    <w:tmpl w:val="4864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B6D"/>
    <w:rsid w:val="00020EEC"/>
    <w:rsid w:val="0005727C"/>
    <w:rsid w:val="00080C69"/>
    <w:rsid w:val="000D48C4"/>
    <w:rsid w:val="00103422"/>
    <w:rsid w:val="001378E0"/>
    <w:rsid w:val="00200B3D"/>
    <w:rsid w:val="002579A0"/>
    <w:rsid w:val="00344742"/>
    <w:rsid w:val="00385A6E"/>
    <w:rsid w:val="004B3D08"/>
    <w:rsid w:val="004D27F8"/>
    <w:rsid w:val="004E48E0"/>
    <w:rsid w:val="005A51ED"/>
    <w:rsid w:val="005B1161"/>
    <w:rsid w:val="005E35DB"/>
    <w:rsid w:val="00666B2A"/>
    <w:rsid w:val="0069250F"/>
    <w:rsid w:val="007738EE"/>
    <w:rsid w:val="007D2ED3"/>
    <w:rsid w:val="007E20BC"/>
    <w:rsid w:val="0080626C"/>
    <w:rsid w:val="00826E72"/>
    <w:rsid w:val="008439D2"/>
    <w:rsid w:val="008818E8"/>
    <w:rsid w:val="00882798"/>
    <w:rsid w:val="008A289C"/>
    <w:rsid w:val="00982DCF"/>
    <w:rsid w:val="00985766"/>
    <w:rsid w:val="00A662C1"/>
    <w:rsid w:val="00B54207"/>
    <w:rsid w:val="00B64CAC"/>
    <w:rsid w:val="00B976DF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E47FA9"/>
    <w:rsid w:val="00F07C29"/>
    <w:rsid w:val="00F83B6D"/>
    <w:rsid w:val="00FB3EE2"/>
    <w:rsid w:val="00FC6DAC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50F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E20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E20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Petr</cp:lastModifiedBy>
  <cp:revision>7</cp:revision>
  <cp:lastPrinted>2014-01-14T15:43:00Z</cp:lastPrinted>
  <dcterms:created xsi:type="dcterms:W3CDTF">2014-01-14T15:46:00Z</dcterms:created>
  <dcterms:modified xsi:type="dcterms:W3CDTF">2019-01-09T20:02:00Z</dcterms:modified>
</cp:coreProperties>
</file>